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2710D" w:rsidP="00FB4858">
      <w:pPr>
        <w:spacing w:before="0"/>
        <w:rPr>
          <w:sz w:val="22"/>
          <w:szCs w:val="22"/>
        </w:rPr>
      </w:pPr>
    </w:p>
    <w:p w:rsidR="00B2710D" w:rsidP="00FB4858">
      <w:pPr>
        <w:rPr>
          <w:sz w:val="22"/>
          <w:szCs w:val="22"/>
        </w:rPr>
      </w:pPr>
    </w:p>
    <w:p w:rsidR="00B2710D" w:rsidP="00FB4858">
      <w:pPr>
        <w:rPr>
          <w:sz w:val="22"/>
          <w:szCs w:val="22"/>
        </w:rPr>
      </w:pPr>
    </w:p>
    <w:p w:rsidR="00B2710D" w:rsidP="00B2710D">
      <w:pPr>
        <w:pStyle w:val="Title"/>
        <w:rPr>
          <w:b w:val="0"/>
          <w:sz w:val="22"/>
          <w:szCs w:val="22"/>
        </w:rPr>
      </w:pPr>
    </w:p>
    <w:p w:rsidR="00B2710D" w:rsidP="00B2710D">
      <w:pPr>
        <w:pStyle w:val="Title"/>
        <w:rPr>
          <w:b w:val="0"/>
          <w:sz w:val="22"/>
          <w:szCs w:val="22"/>
        </w:rPr>
      </w:pPr>
    </w:p>
    <w:p w:rsidR="00B2710D" w:rsidRPr="00CD5A29" w:rsidP="00B2710D">
      <w:pPr>
        <w:pStyle w:val="Title"/>
        <w:rPr>
          <w:b w:val="0"/>
          <w:sz w:val="22"/>
          <w:szCs w:val="22"/>
        </w:rPr>
      </w:pPr>
      <w:r>
        <w:rPr>
          <w:b w:val="0"/>
          <w:sz w:val="22"/>
          <w:szCs w:val="22"/>
        </w:rPr>
        <w:t>DİN KÜLTÜRÜ VE AHLAK BİLGİSİ</w:t>
      </w:r>
      <w:r w:rsidRPr="00CD5A29">
        <w:rPr>
          <w:b w:val="0"/>
          <w:sz w:val="22"/>
          <w:szCs w:val="22"/>
        </w:rPr>
        <w:t xml:space="preserve"> DERS PLANI</w:t>
      </w:r>
    </w:p>
    <w:p w:rsidR="00B2710D" w:rsidRPr="001D1001" w:rsidP="00B2710D">
      <w:pPr>
        <w:jc w:val="center"/>
        <w:rPr>
          <w:b/>
          <w:color w:val="FF0000"/>
          <w:sz w:val="22"/>
          <w:szCs w:val="22"/>
        </w:rPr>
      </w:pPr>
      <w:r>
        <w:rPr>
          <w:b/>
          <w:color w:val="FF0000"/>
          <w:sz w:val="22"/>
          <w:szCs w:val="22"/>
        </w:rPr>
        <w:t xml:space="preserve">21. </w:t>
      </w:r>
      <w:r w:rsidRPr="001D1001">
        <w:rPr>
          <w:b/>
          <w:color w:val="FF0000"/>
          <w:sz w:val="22"/>
          <w:szCs w:val="22"/>
        </w:rPr>
        <w:t>HAFTA</w:t>
      </w:r>
    </w:p>
    <w:p w:rsidR="00B2710D" w:rsidRPr="00CD5A29" w:rsidP="00B2710D">
      <w:pPr>
        <w:jc w:val="center"/>
        <w:rPr>
          <w:bCs/>
          <w:sz w:val="22"/>
          <w:szCs w:val="22"/>
        </w:rPr>
      </w:pPr>
      <w:r>
        <w:rPr>
          <w:bCs/>
          <w:sz w:val="22"/>
          <w:szCs w:val="22"/>
        </w:rPr>
        <w:t>16-20</w:t>
      </w:r>
      <w:r>
        <w:rPr>
          <w:bCs/>
          <w:sz w:val="22"/>
          <w:szCs w:val="22"/>
        </w:rPr>
        <w:t xml:space="preserve"> ŞUBAT 2026</w:t>
      </w:r>
    </w:p>
    <w:p w:rsidR="00B2710D" w:rsidRPr="00CD5A29" w:rsidP="00B2710D">
      <w:pPr>
        <w:jc w:val="center"/>
        <w:rPr>
          <w:sz w:val="22"/>
          <w:szCs w:val="22"/>
        </w:rPr>
      </w:pPr>
    </w:p>
    <w:p w:rsidR="00B2710D" w:rsidRPr="00CD5A29" w:rsidP="00B2710D">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51"/>
        <w:gridCol w:w="6866"/>
      </w:tblGrid>
      <w:tr w:rsidTr="004D75A2">
        <w:tblPrEx>
          <w:tblW w:w="0" w:type="auto"/>
          <w:tblLayout w:type="fixed"/>
          <w:tblLook w:val="0000"/>
        </w:tblPrEx>
        <w:trPr>
          <w:cantSplit/>
        </w:trPr>
        <w:tc>
          <w:tcPr>
            <w:tcW w:w="3251" w:type="dxa"/>
            <w:tcBorders>
              <w:top w:val="single" w:sz="8" w:space="0" w:color="auto"/>
              <w:left w:val="single" w:sz="8" w:space="0" w:color="auto"/>
              <w:right w:val="single" w:sz="8" w:space="0" w:color="auto"/>
            </w:tcBorders>
          </w:tcPr>
          <w:p w:rsidR="00B2710D" w:rsidRPr="00CD5A29" w:rsidP="004D75A2">
            <w:pPr>
              <w:rPr>
                <w:sz w:val="22"/>
                <w:szCs w:val="22"/>
              </w:rPr>
            </w:pPr>
            <w:r>
              <w:rPr>
                <w:bCs/>
                <w:sz w:val="22"/>
                <w:szCs w:val="22"/>
              </w:rPr>
              <w:t>SÜRE</w:t>
            </w:r>
          </w:p>
        </w:tc>
        <w:tc>
          <w:tcPr>
            <w:tcW w:w="6866" w:type="dxa"/>
            <w:tcBorders>
              <w:top w:val="single" w:sz="8" w:space="0" w:color="auto"/>
              <w:left w:val="single" w:sz="8" w:space="0" w:color="auto"/>
              <w:right w:val="single" w:sz="8" w:space="0" w:color="auto"/>
            </w:tcBorders>
          </w:tcPr>
          <w:p w:rsidR="00B2710D" w:rsidRPr="00CD5A29" w:rsidP="004D75A2">
            <w:pPr>
              <w:rPr>
                <w:sz w:val="22"/>
                <w:szCs w:val="22"/>
              </w:rPr>
            </w:pPr>
            <w:r>
              <w:rPr>
                <w:sz w:val="22"/>
                <w:szCs w:val="22"/>
              </w:rPr>
              <w:t>40+40</w:t>
            </w:r>
          </w:p>
        </w:tc>
      </w:tr>
      <w:tr w:rsidTr="004D75A2">
        <w:tblPrEx>
          <w:tblW w:w="0" w:type="auto"/>
          <w:tblLayout w:type="fixed"/>
          <w:tblLook w:val="0000"/>
        </w:tblPrEx>
        <w:trPr>
          <w:cantSplit/>
          <w:trHeight w:val="325"/>
        </w:trPr>
        <w:tc>
          <w:tcPr>
            <w:tcW w:w="3251" w:type="dxa"/>
            <w:tcBorders>
              <w:left w:val="single" w:sz="8" w:space="0" w:color="auto"/>
              <w:bottom w:val="single" w:sz="4" w:space="0" w:color="auto"/>
              <w:right w:val="single" w:sz="8" w:space="0" w:color="auto"/>
            </w:tcBorders>
            <w:vAlign w:val="center"/>
          </w:tcPr>
          <w:p w:rsidR="00B2710D" w:rsidRPr="00CD5A29" w:rsidP="004D75A2">
            <w:pPr>
              <w:rPr>
                <w:color w:val="000000"/>
                <w:sz w:val="22"/>
                <w:szCs w:val="22"/>
              </w:rPr>
            </w:pPr>
            <w:r w:rsidRPr="00CD5A29">
              <w:rPr>
                <w:color w:val="000000"/>
                <w:sz w:val="22"/>
                <w:szCs w:val="22"/>
              </w:rPr>
              <w:t xml:space="preserve">DERS </w:t>
            </w:r>
          </w:p>
        </w:tc>
        <w:tc>
          <w:tcPr>
            <w:tcW w:w="6866" w:type="dxa"/>
            <w:tcBorders>
              <w:left w:val="single" w:sz="8" w:space="0" w:color="auto"/>
              <w:bottom w:val="single" w:sz="4" w:space="0" w:color="auto"/>
              <w:right w:val="single" w:sz="8" w:space="0" w:color="auto"/>
            </w:tcBorders>
            <w:vAlign w:val="center"/>
          </w:tcPr>
          <w:p w:rsidR="00B2710D" w:rsidRPr="00CD5A29" w:rsidP="004D75A2">
            <w:pPr>
              <w:tabs>
                <w:tab w:val="left" w:pos="284"/>
              </w:tabs>
              <w:rPr>
                <w:sz w:val="22"/>
                <w:szCs w:val="22"/>
              </w:rPr>
            </w:pPr>
            <w:r>
              <w:rPr>
                <w:sz w:val="22"/>
                <w:szCs w:val="22"/>
              </w:rPr>
              <w:t>DİN KÜLTÜRÜ VE AHLAK BİLGİSİ</w:t>
            </w:r>
          </w:p>
        </w:tc>
      </w:tr>
      <w:tr w:rsidTr="004D75A2">
        <w:tblPrEx>
          <w:tblW w:w="0" w:type="auto"/>
          <w:tblLayout w:type="fixed"/>
          <w:tblLook w:val="0000"/>
        </w:tblPrEx>
        <w:trPr>
          <w:cantSplit/>
          <w:trHeight w:val="120"/>
        </w:trPr>
        <w:tc>
          <w:tcPr>
            <w:tcW w:w="3251" w:type="dxa"/>
            <w:tcBorders>
              <w:top w:val="single" w:sz="4" w:space="0" w:color="auto"/>
              <w:left w:val="single" w:sz="8" w:space="0" w:color="auto"/>
              <w:right w:val="single" w:sz="8" w:space="0" w:color="auto"/>
            </w:tcBorders>
            <w:vAlign w:val="center"/>
          </w:tcPr>
          <w:p w:rsidR="00B2710D" w:rsidRPr="00CD5A29" w:rsidP="004D75A2">
            <w:pPr>
              <w:rPr>
                <w:color w:val="000000"/>
                <w:sz w:val="22"/>
                <w:szCs w:val="22"/>
              </w:rPr>
            </w:pPr>
            <w:r w:rsidRPr="00CD5A29">
              <w:rPr>
                <w:color w:val="000000"/>
                <w:sz w:val="22"/>
                <w:szCs w:val="22"/>
              </w:rPr>
              <w:t xml:space="preserve">SINIF </w:t>
            </w:r>
          </w:p>
        </w:tc>
        <w:tc>
          <w:tcPr>
            <w:tcW w:w="6866" w:type="dxa"/>
            <w:tcBorders>
              <w:top w:val="single" w:sz="4" w:space="0" w:color="auto"/>
              <w:left w:val="single" w:sz="8" w:space="0" w:color="auto"/>
              <w:right w:val="single" w:sz="8" w:space="0" w:color="auto"/>
            </w:tcBorders>
            <w:vAlign w:val="center"/>
          </w:tcPr>
          <w:p w:rsidR="00B2710D" w:rsidRPr="00CD5A29" w:rsidP="004D75A2">
            <w:pPr>
              <w:tabs>
                <w:tab w:val="left" w:pos="284"/>
              </w:tabs>
              <w:rPr>
                <w:sz w:val="22"/>
                <w:szCs w:val="22"/>
              </w:rPr>
            </w:pPr>
            <w:r w:rsidRPr="00CD5A29">
              <w:rPr>
                <w:sz w:val="22"/>
                <w:szCs w:val="22"/>
              </w:rPr>
              <w:t>4-</w:t>
            </w:r>
            <w:r>
              <w:rPr>
                <w:sz w:val="22"/>
                <w:szCs w:val="22"/>
              </w:rPr>
              <w:t>A</w:t>
            </w:r>
          </w:p>
        </w:tc>
      </w:tr>
      <w:tr w:rsidTr="004D75A2">
        <w:tblPrEx>
          <w:tblW w:w="0" w:type="auto"/>
          <w:tblLayout w:type="fixed"/>
          <w:tblLook w:val="0000"/>
        </w:tblPrEx>
        <w:trPr>
          <w:cantSplit/>
        </w:trPr>
        <w:tc>
          <w:tcPr>
            <w:tcW w:w="3251" w:type="dxa"/>
            <w:tcBorders>
              <w:left w:val="single" w:sz="8" w:space="0" w:color="auto"/>
              <w:right w:val="single" w:sz="8" w:space="0" w:color="auto"/>
            </w:tcBorders>
            <w:vAlign w:val="center"/>
          </w:tcPr>
          <w:p w:rsidR="00B2710D" w:rsidRPr="00CD5A29" w:rsidP="004D75A2">
            <w:pPr>
              <w:rPr>
                <w:color w:val="000000"/>
                <w:sz w:val="22"/>
                <w:szCs w:val="22"/>
              </w:rPr>
            </w:pPr>
            <w:r w:rsidRPr="00CD5A29">
              <w:rPr>
                <w:sz w:val="22"/>
                <w:szCs w:val="22"/>
              </w:rPr>
              <w:t xml:space="preserve">ÜNİTE ADI         </w:t>
            </w:r>
          </w:p>
        </w:tc>
        <w:tc>
          <w:tcPr>
            <w:tcW w:w="6866" w:type="dxa"/>
            <w:tcBorders>
              <w:left w:val="single" w:sz="8" w:space="0" w:color="auto"/>
              <w:right w:val="single" w:sz="8" w:space="0" w:color="auto"/>
            </w:tcBorders>
            <w:vAlign w:val="center"/>
          </w:tcPr>
          <w:p w:rsidR="00B2710D" w:rsidRPr="00CD5A29" w:rsidP="004D75A2">
            <w:pPr>
              <w:rPr>
                <w:sz w:val="22"/>
                <w:szCs w:val="22"/>
              </w:rPr>
            </w:pPr>
            <w:r>
              <w:rPr>
                <w:sz w:val="22"/>
                <w:szCs w:val="22"/>
              </w:rPr>
              <w:t>3</w:t>
            </w:r>
            <w:r w:rsidRPr="00CD5A29">
              <w:rPr>
                <w:sz w:val="22"/>
                <w:szCs w:val="22"/>
              </w:rPr>
              <w:t>.ÜNİTE</w:t>
            </w:r>
            <w:r>
              <w:rPr>
                <w:sz w:val="22"/>
                <w:szCs w:val="22"/>
              </w:rPr>
              <w:t>: GÜZEL AHLAK</w:t>
            </w:r>
          </w:p>
        </w:tc>
      </w:tr>
    </w:tbl>
    <w:p w:rsidR="00B2710D" w:rsidRPr="00CD5A29" w:rsidP="00B2710D">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4D75A2">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B2710D" w:rsidRPr="00CD5A29" w:rsidP="004D75A2">
            <w:pPr>
              <w:pStyle w:val="Heading1"/>
              <w:jc w:val="left"/>
              <w:rPr>
                <w:b w:val="0"/>
                <w:sz w:val="22"/>
                <w:szCs w:val="22"/>
              </w:rPr>
            </w:pPr>
            <w:r w:rsidRPr="00CD5A2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B2710D" w:rsidRPr="00CD5A29" w:rsidP="004D75A2">
            <w:pPr>
              <w:tabs>
                <w:tab w:val="left" w:pos="284"/>
              </w:tabs>
              <w:rPr>
                <w:sz w:val="22"/>
                <w:szCs w:val="22"/>
              </w:rPr>
            </w:pPr>
            <w:r w:rsidRPr="00D55C5B">
              <w:rPr>
                <w:sz w:val="22"/>
                <w:szCs w:val="22"/>
              </w:rPr>
              <w:t>4.3.2. İnsani ilişkilerin gelişmesinde sevgi ve saygının önemini ve gerekliliğini savunur.</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2710D" w:rsidRPr="00CD5A29" w:rsidP="004D75A2">
            <w:pPr>
              <w:pStyle w:val="Heading2"/>
              <w:spacing w:line="240" w:lineRule="auto"/>
              <w:jc w:val="left"/>
              <w:rPr>
                <w:b w:val="0"/>
                <w:sz w:val="22"/>
                <w:szCs w:val="22"/>
              </w:rPr>
            </w:pPr>
            <w:r w:rsidRPr="00CD5A2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B2710D" w:rsidRPr="00CD5A29" w:rsidP="004D75A2">
            <w:pPr>
              <w:rPr>
                <w:sz w:val="22"/>
                <w:szCs w:val="22"/>
              </w:rPr>
            </w:pPr>
            <w:r w:rsidRPr="00CD5A29">
              <w:rPr>
                <w:sz w:val="22"/>
                <w:szCs w:val="22"/>
              </w:rPr>
              <w:t>Okuma, anlatım, soru cevap, beyin fırtınası,</w:t>
            </w:r>
            <w:r>
              <w:rPr>
                <w:sz w:val="22"/>
                <w:szCs w:val="22"/>
              </w:rPr>
              <w:t xml:space="preserve"> </w:t>
            </w:r>
            <w:r w:rsidRPr="00CD5A29">
              <w:rPr>
                <w:sz w:val="22"/>
                <w:szCs w:val="22"/>
              </w:rPr>
              <w:t>görsel okuma</w:t>
            </w:r>
          </w:p>
        </w:tc>
      </w:tr>
      <w:tr w:rsidTr="004D75A2">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B2710D" w:rsidRPr="00CD5A29" w:rsidP="004D75A2">
            <w:pPr>
              <w:pStyle w:val="Heading2"/>
              <w:spacing w:line="240" w:lineRule="auto"/>
              <w:jc w:val="left"/>
              <w:rPr>
                <w:b w:val="0"/>
                <w:sz w:val="22"/>
                <w:szCs w:val="22"/>
              </w:rPr>
            </w:pPr>
            <w:r w:rsidRPr="00CD5A2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B2710D" w:rsidRPr="00CD5A29" w:rsidP="004D75A2">
            <w:pPr>
              <w:rPr>
                <w:color w:val="000000"/>
                <w:sz w:val="22"/>
                <w:szCs w:val="22"/>
              </w:rPr>
            </w:pPr>
            <w:r w:rsidRPr="00CD5A29">
              <w:rPr>
                <w:color w:val="000000"/>
                <w:sz w:val="22"/>
                <w:szCs w:val="22"/>
              </w:rPr>
              <w:t xml:space="preserve">Ders kitabı, </w:t>
            </w:r>
            <w:r>
              <w:rPr>
                <w:color w:val="000000"/>
                <w:sz w:val="22"/>
                <w:szCs w:val="22"/>
              </w:rPr>
              <w:t>Genel Ağ, video, web2 uygulamaları, Kuran-ı Kerim</w:t>
            </w:r>
            <w:r w:rsidRPr="00CD5A29">
              <w:rPr>
                <w:color w:val="000000"/>
                <w:sz w:val="22"/>
                <w:szCs w:val="22"/>
              </w:rPr>
              <w:t xml:space="preserve"> </w:t>
            </w:r>
          </w:p>
        </w:tc>
      </w:tr>
      <w:tr w:rsidTr="004D75A2">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B2710D" w:rsidRPr="00CD5A29" w:rsidP="004D75A2">
            <w:pPr>
              <w:jc w:val="center"/>
              <w:rPr>
                <w:sz w:val="22"/>
                <w:szCs w:val="22"/>
              </w:rPr>
            </w:pPr>
            <w:r w:rsidRPr="00CD5A29">
              <w:rPr>
                <w:sz w:val="22"/>
                <w:szCs w:val="22"/>
              </w:rPr>
              <w:t>ÖĞRENME-ÖĞRETME SÜRECİ</w:t>
            </w:r>
          </w:p>
        </w:tc>
      </w:tr>
      <w:tr w:rsidTr="004D75A2">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B2710D" w:rsidRPr="00CD5A29" w:rsidP="004D75A2">
            <w:pPr>
              <w:pStyle w:val="Heading3"/>
              <w:rPr>
                <w:b w:val="0"/>
                <w:bCs/>
                <w:sz w:val="22"/>
                <w:szCs w:val="22"/>
              </w:rPr>
            </w:pPr>
            <w:r w:rsidRPr="00CD5A29">
              <w:rPr>
                <w:b w:val="0"/>
                <w:bCs/>
                <w:sz w:val="22"/>
                <w:szCs w:val="22"/>
              </w:rPr>
              <w:t>KONU</w:t>
            </w:r>
          </w:p>
        </w:tc>
        <w:tc>
          <w:tcPr>
            <w:tcW w:w="6879" w:type="dxa"/>
            <w:tcBorders>
              <w:left w:val="single" w:sz="8" w:space="0" w:color="auto"/>
              <w:right w:val="single" w:sz="8" w:space="0" w:color="auto"/>
            </w:tcBorders>
            <w:shd w:val="clear" w:color="auto" w:fill="auto"/>
            <w:vAlign w:val="center"/>
          </w:tcPr>
          <w:p w:rsidR="00B2710D" w:rsidRPr="00CD5A29" w:rsidP="004D75A2">
            <w:pPr>
              <w:autoSpaceDE w:val="0"/>
              <w:autoSpaceDN w:val="0"/>
              <w:adjustRightInd w:val="0"/>
              <w:rPr>
                <w:bCs/>
                <w:sz w:val="22"/>
                <w:szCs w:val="22"/>
              </w:rPr>
            </w:pPr>
            <w:r w:rsidRPr="00D55C5B">
              <w:rPr>
                <w:sz w:val="22"/>
                <w:szCs w:val="22"/>
              </w:rPr>
              <w:t>İnsani İlişkilerin Temeli: Sevgi ve Saygı</w:t>
            </w:r>
            <w:r w:rsidR="0029550A">
              <w:rPr>
                <w:sz w:val="22"/>
                <w:szCs w:val="22"/>
              </w:rPr>
              <w:t xml:space="preserve"> </w:t>
            </w:r>
            <w:r w:rsidRPr="0029550A" w:rsidR="0029550A">
              <w:rPr>
                <w:sz w:val="22"/>
                <w:szCs w:val="22"/>
              </w:rPr>
              <w:t>[Arkadaşlarla İlişkiler – Öğretmenlerle İlişkiler</w:t>
            </w:r>
          </w:p>
        </w:tc>
      </w:tr>
      <w:tr w:rsidTr="004D75A2">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066B82"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Öğrencilerden akrabalık ilişkilerini konu alan atasözleri ve deyimleri söylemeleri istenir. Böylece onların akrabalık ilişkileri üzerinde yoğunlaşmaları sağlanır.</w:t>
            </w:r>
          </w:p>
          <w:p w:rsidR="00066B82"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Metin öğrencilere dönüşümlü olarak okutturulur. Öğrencilerden metinde geçen ve anlamını bilmedikleri kelimeleri belirlemeleri istenir. Bu kelimelerin anlamı öğretmen tarafından açıklanır.</w:t>
            </w:r>
          </w:p>
          <w:p w:rsidR="00066B82"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Okudukları metinde akrabalık ile ilgili ayet ve hadislerin altını çizmeleri istenir. Aşağıdaki sorular öğrencilere yöneltilerek konunun daha iyi anlaşılması amaçlanır:</w:t>
            </w:r>
          </w:p>
          <w:p w:rsidR="00066B82"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1. İnsanın akrabalarına karşı hangi sorumlulukları vardır?</w:t>
            </w:r>
          </w:p>
          <w:p w:rsidR="00066B82"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2. İslam dini akraba ziyaretini neden önemli görmüştür?</w:t>
            </w:r>
          </w:p>
          <w:p w:rsidR="00066B82"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3. Akrabalarımıza karşı görgü kurallarına uygun olarak davranmak bize neler kazandırır?</w:t>
            </w:r>
          </w:p>
          <w:p w:rsidR="00066B82"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Hz. Hatice’nin Peygamberimizin sütannesine yardım etmesi ile ilgili metin tahtaya yansıtılır. Bu etkinlikle öğrencilerden metni okuduktan sonraki duyguları ifade etmeleri istenir.</w:t>
            </w:r>
          </w:p>
          <w:p w:rsidR="00066B82"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“Komşu kime denir?” sorusu ile Komşuluk İlişkileri konusuna öğrenciler motive edilir. Metin öğrencilere dönüşümlü olarak okutturulur. Öğrencilerden metinde geçen ve anlamını bilmedikleri kelimeleri belirlemeleri istenir. Bu kelimelerin anlamı öğretmen tarafından açıklanır.</w:t>
            </w:r>
          </w:p>
          <w:p w:rsidR="00066B82"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1. İnsanın komşularına karşı hangi sorumlulukları vardır?</w:t>
            </w:r>
          </w:p>
          <w:p w:rsidR="00066B82"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2. Dinimiz komşuluk ilişkilerine neden önem vermiştir?</w:t>
            </w:r>
          </w:p>
          <w:p w:rsidR="00066B82"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Peygamberimizin komşu haklarını anlattığı hadis üzerinde konuşma ortamı oluşturulur. Böylece Peygamberimizin komşuluk ilişkilerine verdiği önem vurgulanır.</w:t>
            </w:r>
          </w:p>
          <w:p w:rsidR="00B2710D" w:rsidRPr="00066B82" w:rsidP="00066B82">
            <w:pPr>
              <w:numPr>
                <w:ilvl w:val="0"/>
                <w:numId w:val="49"/>
              </w:numPr>
              <w:spacing w:after="200" w:line="276" w:lineRule="auto"/>
              <w:contextualSpacing/>
              <w:jc w:val="both"/>
              <w:rPr>
                <w:rFonts w:ascii="Calibri" w:hAnsi="Calibri" w:eastAsiaTheme="minorHAnsi" w:cs="Calibri"/>
                <w:sz w:val="22"/>
                <w:szCs w:val="22"/>
                <w:lang w:eastAsia="en-US"/>
              </w:rPr>
            </w:pPr>
            <w:r w:rsidRPr="00066B82">
              <w:rPr>
                <w:rFonts w:ascii="Calibri" w:hAnsi="Calibri" w:eastAsiaTheme="minorHAnsi" w:cs="Calibri"/>
                <w:sz w:val="22"/>
                <w:szCs w:val="22"/>
                <w:lang w:eastAsia="en-US"/>
              </w:rPr>
              <w:t>Tahtaya eksik olarak yazılan komşulukla ilgili atasözlerin tamamlanması öğrencilerden istenir.</w:t>
            </w:r>
          </w:p>
        </w:tc>
      </w:tr>
    </w:tbl>
    <w:p w:rsidR="00B2710D" w:rsidRPr="00CD5A29" w:rsidP="00B2710D">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42"/>
        <w:gridCol w:w="7626"/>
      </w:tblGrid>
      <w:tr w:rsidTr="004D75A2">
        <w:tblPrEx>
          <w:tblW w:w="0" w:type="auto"/>
          <w:tblLayout w:type="fixed"/>
          <w:tblLook w:val="0000"/>
        </w:tblPrEx>
        <w:tc>
          <w:tcPr>
            <w:tcW w:w="2542" w:type="dxa"/>
            <w:tcBorders>
              <w:top w:val="single" w:sz="8" w:space="0" w:color="auto"/>
              <w:left w:val="single" w:sz="8" w:space="0" w:color="auto"/>
            </w:tcBorders>
          </w:tcPr>
          <w:p w:rsidR="00B2710D" w:rsidRPr="00CD5A29" w:rsidP="004D75A2">
            <w:pPr>
              <w:pStyle w:val="Heading2"/>
              <w:spacing w:line="240" w:lineRule="auto"/>
              <w:rPr>
                <w:b w:val="0"/>
                <w:sz w:val="22"/>
                <w:szCs w:val="22"/>
              </w:rPr>
            </w:pPr>
            <w:r>
              <w:rPr>
                <w:b w:val="0"/>
                <w:sz w:val="22"/>
                <w:szCs w:val="22"/>
              </w:rPr>
              <w:t>DEĞERLENDİRME</w:t>
            </w:r>
          </w:p>
        </w:tc>
        <w:tc>
          <w:tcPr>
            <w:tcW w:w="7626" w:type="dxa"/>
            <w:tcBorders>
              <w:top w:val="single" w:sz="8" w:space="0" w:color="auto"/>
              <w:right w:val="single" w:sz="8" w:space="0" w:color="auto"/>
            </w:tcBorders>
          </w:tcPr>
          <w:p w:rsidR="00B2710D" w:rsidRPr="00CD5A29" w:rsidP="004D75A2">
            <w:pPr>
              <w:jc w:val="both"/>
              <w:rPr>
                <w:bCs/>
                <w:sz w:val="22"/>
                <w:szCs w:val="22"/>
              </w:rPr>
            </w:pPr>
            <w:r w:rsidRPr="00CD5A29">
              <w:rPr>
                <w:bCs/>
                <w:sz w:val="22"/>
                <w:szCs w:val="22"/>
              </w:rPr>
              <w:t xml:space="preserve"> </w:t>
            </w:r>
            <w:r>
              <w:rPr>
                <w:bCs/>
                <w:sz w:val="22"/>
                <w:szCs w:val="22"/>
              </w:rPr>
              <w:t>Öz değerlendirme formu, Kontrol Listesi, Gözlem Formu, Etkinlik Çalışmaları</w:t>
            </w:r>
          </w:p>
        </w:tc>
      </w:tr>
    </w:tbl>
    <w:p w:rsidR="00B2710D" w:rsidRPr="00CD5A29" w:rsidP="00B2710D">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4D75A2">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B2710D" w:rsidRPr="00CD5A29" w:rsidP="004D75A2">
            <w:pPr>
              <w:rPr>
                <w:sz w:val="22"/>
                <w:szCs w:val="22"/>
              </w:rPr>
            </w:pPr>
            <w:r w:rsidRPr="00CD5A29">
              <w:rPr>
                <w:sz w:val="22"/>
                <w:szCs w:val="22"/>
              </w:rPr>
              <w:t xml:space="preserve">Planın Uygulanmasına </w:t>
            </w:r>
          </w:p>
          <w:p w:rsidR="00B2710D" w:rsidRPr="00CD5A29" w:rsidP="004D75A2">
            <w:pPr>
              <w:rPr>
                <w:sz w:val="22"/>
                <w:szCs w:val="22"/>
              </w:rPr>
            </w:pPr>
            <w:r w:rsidRPr="00CD5A2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B2710D" w:rsidRPr="00D55C5B" w:rsidP="004D75A2">
            <w:pPr>
              <w:rPr>
                <w:sz w:val="22"/>
                <w:szCs w:val="22"/>
              </w:rPr>
            </w:pPr>
            <w:r w:rsidRPr="00D55C5B">
              <w:rPr>
                <w:sz w:val="22"/>
                <w:szCs w:val="22"/>
              </w:rPr>
              <w:t> Anne baba, kardeşler, akraba, komşu, arkadaş ve öğretmenlerle ilişkiler ayet ve hadislerle açıklanır.</w:t>
            </w:r>
          </w:p>
          <w:p w:rsidR="00B2710D" w:rsidRPr="00CD5A29" w:rsidP="004D75A2">
            <w:pPr>
              <w:rPr>
                <w:sz w:val="22"/>
                <w:szCs w:val="22"/>
              </w:rPr>
            </w:pPr>
            <w:r w:rsidRPr="00D55C5B">
              <w:rPr>
                <w:sz w:val="22"/>
                <w:szCs w:val="22"/>
              </w:rPr>
              <w:t> Güzel ahlaklı olmanın birey ve toplum hayatındaki önemine vurgu yapılır.</w:t>
            </w:r>
          </w:p>
        </w:tc>
      </w:tr>
    </w:tbl>
    <w:p w:rsidR="00B2710D" w:rsidRPr="00CD5A29" w:rsidP="00B2710D">
      <w:pPr>
        <w:pStyle w:val="BodyTextIndent2"/>
        <w:tabs>
          <w:tab w:val="left" w:pos="7797"/>
          <w:tab w:val="left" w:pos="8080"/>
          <w:tab w:val="clear" w:pos="8222"/>
          <w:tab w:val="clear" w:pos="8505"/>
        </w:tabs>
        <w:rPr>
          <w:sz w:val="22"/>
          <w:szCs w:val="22"/>
        </w:rPr>
      </w:pPr>
    </w:p>
    <w:p w:rsidR="00B2710D" w:rsidRPr="00CD5A29" w:rsidP="00B2710D">
      <w:pPr>
        <w:rPr>
          <w:sz w:val="22"/>
          <w:szCs w:val="22"/>
        </w:rPr>
      </w:pPr>
      <w:r w:rsidRPr="00CD5A29">
        <w:rPr>
          <w:sz w:val="22"/>
          <w:szCs w:val="22"/>
        </w:rPr>
        <w:t xml:space="preserve">                        </w:t>
      </w:r>
      <w:r>
        <w:rPr>
          <w:sz w:val="22"/>
          <w:szCs w:val="22"/>
        </w:rPr>
        <w:t xml:space="preserve">                     </w:t>
      </w:r>
      <w:r w:rsidRPr="00CD5A29">
        <w:rPr>
          <w:sz w:val="22"/>
          <w:szCs w:val="22"/>
        </w:rPr>
        <w:t xml:space="preserve">    </w:t>
      </w:r>
    </w:p>
    <w:p w:rsidR="00B2710D" w:rsidP="00B2710D">
      <w:pPr>
        <w:rPr>
          <w:sz w:val="22"/>
          <w:szCs w:val="22"/>
        </w:rPr>
      </w:pPr>
    </w:p>
    <w:p w:rsidR="00B2710D" w:rsidP="00B2710D">
      <w:pPr>
        <w:rPr>
          <w:sz w:val="22"/>
          <w:szCs w:val="22"/>
        </w:rPr>
      </w:pPr>
    </w:p>
    <w:p w:rsidR="00B2710D" w:rsidP="00FB4858">
      <w:pPr>
        <w:rPr>
          <w:sz w:val="22"/>
          <w:szCs w:val="22"/>
        </w:rPr>
      </w:pPr>
    </w:p>
    <w:p w:rsidR="00FB4858" w:rsidP="00FB4858">
      <w:pPr>
        <w:rPr>
          <w:sz w:val="22"/>
          <w:szCs w:val="22"/>
        </w:rPr>
      </w:pPr>
    </w:p>
    <w:sectPr w:rsidSect="00E845D1">
      <w:headerReference w:type="even" r:id="rId5"/>
      <w:footerReference w:type="default" r:id="rId6"/>
      <w:pgSz w:w="11906" w:h="16838"/>
      <w:pgMar w:top="181" w:right="567" w:bottom="0" w:left="902" w:header="708" w:footer="708"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75A2"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D75A2">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4D75A2">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1B4142C"/>
    <w:multiLevelType w:val="hybridMultilevel"/>
    <w:tmpl w:val="91B6A066"/>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start w:val="0"/>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start w:val="1"/>
      <w:numFmt w:val="decimal"/>
      <w:lvlText w:val="%1."/>
      <w:lvlJc w:val="left"/>
      <w:pPr>
        <w:tabs>
          <w:tab w:val="num" w:pos="720"/>
        </w:tabs>
        <w:ind w:left="720" w:hanging="360"/>
      </w:pPr>
      <w:rPr>
        <w:rFonts w:hint="default"/>
        <w:b/>
        <w:sz w:val="22"/>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start w:val="1"/>
      <w:numFmt w:val="decimal"/>
      <w:lvlText w:val="%1."/>
      <w:lvlJc w:val="left"/>
      <w:pPr>
        <w:tabs>
          <w:tab w:val="num" w:pos="584"/>
        </w:tabs>
        <w:ind w:left="584" w:hanging="360"/>
      </w:pPr>
      <w:rPr>
        <w:rFonts w:hint="default"/>
        <w:b/>
        <w:sz w:val="22"/>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2F452705"/>
    <w:multiLevelType w:val="hybridMultilevel"/>
    <w:tmpl w:val="5534031A"/>
    <w:lvl w:ilvl="0">
      <w:start w:val="200"/>
      <w:numFmt w:val="bullet"/>
      <w:lvlText w:val=""/>
      <w:lvlJc w:val="left"/>
      <w:pPr>
        <w:ind w:left="578" w:hanging="360"/>
      </w:pPr>
      <w:rPr>
        <w:rFonts w:ascii="Symbol" w:hAnsi="Symbol" w:hint="default"/>
      </w:rPr>
    </w:lvl>
    <w:lvl w:ilvl="1" w:tentative="1">
      <w:start w:val="1"/>
      <w:numFmt w:val="bullet"/>
      <w:lvlText w:val="o"/>
      <w:lvlJc w:val="left"/>
      <w:pPr>
        <w:ind w:left="1298" w:hanging="360"/>
      </w:pPr>
      <w:rPr>
        <w:rFonts w:ascii="Courier New" w:hAnsi="Courier New" w:cs="Courier New" w:hint="default"/>
      </w:rPr>
    </w:lvl>
    <w:lvl w:ilvl="2" w:tentative="1">
      <w:start w:val="1"/>
      <w:numFmt w:val="bullet"/>
      <w:lvlText w:val=""/>
      <w:lvlJc w:val="left"/>
      <w:pPr>
        <w:ind w:left="2018" w:hanging="360"/>
      </w:pPr>
      <w:rPr>
        <w:rFonts w:ascii="Wingdings" w:hAnsi="Wingdings" w:hint="default"/>
      </w:rPr>
    </w:lvl>
    <w:lvl w:ilvl="3" w:tentative="1">
      <w:start w:val="1"/>
      <w:numFmt w:val="bullet"/>
      <w:lvlText w:val=""/>
      <w:lvlJc w:val="left"/>
      <w:pPr>
        <w:ind w:left="2738" w:hanging="360"/>
      </w:pPr>
      <w:rPr>
        <w:rFonts w:ascii="Symbol" w:hAnsi="Symbol" w:hint="default"/>
      </w:rPr>
    </w:lvl>
    <w:lvl w:ilvl="4" w:tentative="1">
      <w:start w:val="1"/>
      <w:numFmt w:val="bullet"/>
      <w:lvlText w:val="o"/>
      <w:lvlJc w:val="left"/>
      <w:pPr>
        <w:ind w:left="3458" w:hanging="360"/>
      </w:pPr>
      <w:rPr>
        <w:rFonts w:ascii="Courier New" w:hAnsi="Courier New" w:cs="Courier New" w:hint="default"/>
      </w:rPr>
    </w:lvl>
    <w:lvl w:ilvl="5" w:tentative="1">
      <w:start w:val="1"/>
      <w:numFmt w:val="bullet"/>
      <w:lvlText w:val=""/>
      <w:lvlJc w:val="left"/>
      <w:pPr>
        <w:ind w:left="4178" w:hanging="360"/>
      </w:pPr>
      <w:rPr>
        <w:rFonts w:ascii="Wingdings" w:hAnsi="Wingdings" w:hint="default"/>
      </w:rPr>
    </w:lvl>
    <w:lvl w:ilvl="6" w:tentative="1">
      <w:start w:val="1"/>
      <w:numFmt w:val="bullet"/>
      <w:lvlText w:val=""/>
      <w:lvlJc w:val="left"/>
      <w:pPr>
        <w:ind w:left="4898" w:hanging="360"/>
      </w:pPr>
      <w:rPr>
        <w:rFonts w:ascii="Symbol" w:hAnsi="Symbol" w:hint="default"/>
      </w:rPr>
    </w:lvl>
    <w:lvl w:ilvl="7" w:tentative="1">
      <w:start w:val="1"/>
      <w:numFmt w:val="bullet"/>
      <w:lvlText w:val="o"/>
      <w:lvlJc w:val="left"/>
      <w:pPr>
        <w:ind w:left="5618" w:hanging="360"/>
      </w:pPr>
      <w:rPr>
        <w:rFonts w:ascii="Courier New" w:hAnsi="Courier New" w:cs="Courier New" w:hint="default"/>
      </w:rPr>
    </w:lvl>
    <w:lvl w:ilvl="8" w:tentative="1">
      <w:start w:val="1"/>
      <w:numFmt w:val="bullet"/>
      <w:lvlText w:val=""/>
      <w:lvlJc w:val="left"/>
      <w:pPr>
        <w:ind w:left="6338" w:hanging="360"/>
      </w:pPr>
      <w:rPr>
        <w:rFonts w:ascii="Wingdings" w:hAnsi="Wingdings" w:hint="default"/>
      </w:rPr>
    </w:lvl>
  </w:abstractNum>
  <w:abstractNum w:abstractNumId="1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A4066A6"/>
    <w:multiLevelType w:val="hybridMultilevel"/>
    <w:tmpl w:val="7EE6AD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3923C5"/>
    <w:multiLevelType w:val="hybridMultilevel"/>
    <w:tmpl w:val="7CC654E2"/>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0456006"/>
    <w:multiLevelType w:val="hybridMultilevel"/>
    <w:tmpl w:val="239EE39E"/>
    <w:lvl w:ilvl="0">
      <w:start w:val="1"/>
      <w:numFmt w:val="decimal"/>
      <w:lvlText w:val="%1."/>
      <w:lvlJc w:val="left"/>
      <w:pPr>
        <w:tabs>
          <w:tab w:val="num" w:pos="770"/>
        </w:tabs>
        <w:ind w:left="770" w:hanging="360"/>
      </w:pPr>
      <w:rPr>
        <w:b/>
      </w:rPr>
    </w:lvl>
    <w:lvl w:ilvl="1" w:tentative="1">
      <w:start w:val="1"/>
      <w:numFmt w:val="lowerLetter"/>
      <w:lvlText w:val="%2."/>
      <w:lvlJc w:val="left"/>
      <w:pPr>
        <w:tabs>
          <w:tab w:val="num" w:pos="1490"/>
        </w:tabs>
        <w:ind w:left="1490" w:hanging="360"/>
      </w:pPr>
    </w:lvl>
    <w:lvl w:ilvl="2" w:tentative="1">
      <w:start w:val="1"/>
      <w:numFmt w:val="lowerRoman"/>
      <w:lvlText w:val="%3."/>
      <w:lvlJc w:val="right"/>
      <w:pPr>
        <w:tabs>
          <w:tab w:val="num" w:pos="2210"/>
        </w:tabs>
        <w:ind w:left="2210" w:hanging="180"/>
      </w:pPr>
    </w:lvl>
    <w:lvl w:ilvl="3" w:tentative="1">
      <w:start w:val="1"/>
      <w:numFmt w:val="decimal"/>
      <w:lvlText w:val="%4."/>
      <w:lvlJc w:val="left"/>
      <w:pPr>
        <w:tabs>
          <w:tab w:val="num" w:pos="2930"/>
        </w:tabs>
        <w:ind w:left="2930" w:hanging="360"/>
      </w:pPr>
    </w:lvl>
    <w:lvl w:ilvl="4" w:tentative="1">
      <w:start w:val="1"/>
      <w:numFmt w:val="lowerLetter"/>
      <w:lvlText w:val="%5."/>
      <w:lvlJc w:val="left"/>
      <w:pPr>
        <w:tabs>
          <w:tab w:val="num" w:pos="3650"/>
        </w:tabs>
        <w:ind w:left="3650" w:hanging="360"/>
      </w:pPr>
    </w:lvl>
    <w:lvl w:ilvl="5" w:tentative="1">
      <w:start w:val="1"/>
      <w:numFmt w:val="lowerRoman"/>
      <w:lvlText w:val="%6."/>
      <w:lvlJc w:val="right"/>
      <w:pPr>
        <w:tabs>
          <w:tab w:val="num" w:pos="4370"/>
        </w:tabs>
        <w:ind w:left="4370" w:hanging="180"/>
      </w:pPr>
    </w:lvl>
    <w:lvl w:ilvl="6" w:tentative="1">
      <w:start w:val="1"/>
      <w:numFmt w:val="decimal"/>
      <w:lvlText w:val="%7."/>
      <w:lvlJc w:val="left"/>
      <w:pPr>
        <w:tabs>
          <w:tab w:val="num" w:pos="5090"/>
        </w:tabs>
        <w:ind w:left="5090" w:hanging="360"/>
      </w:pPr>
    </w:lvl>
    <w:lvl w:ilvl="7" w:tentative="1">
      <w:start w:val="1"/>
      <w:numFmt w:val="lowerLetter"/>
      <w:lvlText w:val="%8."/>
      <w:lvlJc w:val="left"/>
      <w:pPr>
        <w:tabs>
          <w:tab w:val="num" w:pos="5810"/>
        </w:tabs>
        <w:ind w:left="5810" w:hanging="360"/>
      </w:pPr>
    </w:lvl>
    <w:lvl w:ilvl="8" w:tentative="1">
      <w:start w:val="1"/>
      <w:numFmt w:val="lowerRoman"/>
      <w:lvlText w:val="%9."/>
      <w:lvlJc w:val="right"/>
      <w:pPr>
        <w:tabs>
          <w:tab w:val="num" w:pos="6530"/>
        </w:tabs>
        <w:ind w:left="6530" w:hanging="180"/>
      </w:pPr>
    </w:lvl>
  </w:abstractNum>
  <w:abstractNum w:abstractNumId="21" w15:restartNumberingAfterBreak="0">
    <w:nsid w:val="466D7BB8"/>
    <w:multiLevelType w:val="hybridMultilevel"/>
    <w:tmpl w:val="4468B5B8"/>
    <w:lvl w:ilvl="0">
      <w:start w:val="1"/>
      <w:numFmt w:val="decimal"/>
      <w:lvlText w:val="%1."/>
      <w:lvlJc w:val="left"/>
      <w:pPr>
        <w:tabs>
          <w:tab w:val="num" w:pos="750"/>
        </w:tabs>
        <w:ind w:left="750" w:hanging="360"/>
      </w:pPr>
      <w:rPr>
        <w:rFonts w:hint="default"/>
      </w:rPr>
    </w:lvl>
    <w:lvl w:ilvl="1" w:tentative="1">
      <w:start w:val="1"/>
      <w:numFmt w:val="lowerLetter"/>
      <w:lvlText w:val="%2."/>
      <w:lvlJc w:val="left"/>
      <w:pPr>
        <w:tabs>
          <w:tab w:val="num" w:pos="1470"/>
        </w:tabs>
        <w:ind w:left="1470" w:hanging="360"/>
      </w:pPr>
    </w:lvl>
    <w:lvl w:ilvl="2" w:tentative="1">
      <w:start w:val="1"/>
      <w:numFmt w:val="lowerRoman"/>
      <w:lvlText w:val="%3."/>
      <w:lvlJc w:val="right"/>
      <w:pPr>
        <w:tabs>
          <w:tab w:val="num" w:pos="2190"/>
        </w:tabs>
        <w:ind w:left="2190" w:hanging="180"/>
      </w:pPr>
    </w:lvl>
    <w:lvl w:ilvl="3" w:tentative="1">
      <w:start w:val="1"/>
      <w:numFmt w:val="decimal"/>
      <w:lvlText w:val="%4."/>
      <w:lvlJc w:val="left"/>
      <w:pPr>
        <w:tabs>
          <w:tab w:val="num" w:pos="2910"/>
        </w:tabs>
        <w:ind w:left="2910" w:hanging="360"/>
      </w:pPr>
    </w:lvl>
    <w:lvl w:ilvl="4" w:tentative="1">
      <w:start w:val="1"/>
      <w:numFmt w:val="lowerLetter"/>
      <w:lvlText w:val="%5."/>
      <w:lvlJc w:val="left"/>
      <w:pPr>
        <w:tabs>
          <w:tab w:val="num" w:pos="3630"/>
        </w:tabs>
        <w:ind w:left="3630" w:hanging="360"/>
      </w:pPr>
    </w:lvl>
    <w:lvl w:ilvl="5" w:tentative="1">
      <w:start w:val="1"/>
      <w:numFmt w:val="lowerRoman"/>
      <w:lvlText w:val="%6."/>
      <w:lvlJc w:val="right"/>
      <w:pPr>
        <w:tabs>
          <w:tab w:val="num" w:pos="4350"/>
        </w:tabs>
        <w:ind w:left="4350" w:hanging="180"/>
      </w:pPr>
    </w:lvl>
    <w:lvl w:ilvl="6" w:tentative="1">
      <w:start w:val="1"/>
      <w:numFmt w:val="decimal"/>
      <w:lvlText w:val="%7."/>
      <w:lvlJc w:val="left"/>
      <w:pPr>
        <w:tabs>
          <w:tab w:val="num" w:pos="5070"/>
        </w:tabs>
        <w:ind w:left="5070" w:hanging="360"/>
      </w:pPr>
    </w:lvl>
    <w:lvl w:ilvl="7" w:tentative="1">
      <w:start w:val="1"/>
      <w:numFmt w:val="lowerLetter"/>
      <w:lvlText w:val="%8."/>
      <w:lvlJc w:val="left"/>
      <w:pPr>
        <w:tabs>
          <w:tab w:val="num" w:pos="5790"/>
        </w:tabs>
        <w:ind w:left="5790" w:hanging="360"/>
      </w:pPr>
    </w:lvl>
    <w:lvl w:ilvl="8" w:tentative="1">
      <w:start w:val="1"/>
      <w:numFmt w:val="lowerRoman"/>
      <w:lvlText w:val="%9."/>
      <w:lvlJc w:val="right"/>
      <w:pPr>
        <w:tabs>
          <w:tab w:val="num" w:pos="6510"/>
        </w:tabs>
        <w:ind w:left="6510" w:hanging="180"/>
      </w:pPr>
    </w:lvl>
  </w:abstractNum>
  <w:abstractNum w:abstractNumId="22" w15:restartNumberingAfterBreak="0">
    <w:nsid w:val="46EC18F7"/>
    <w:multiLevelType w:val="hybridMultilevel"/>
    <w:tmpl w:val="585C4F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4AA5699A"/>
    <w:multiLevelType w:val="hybridMultilevel"/>
    <w:tmpl w:val="041015F8"/>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7" w15:restartNumberingAfterBreak="0">
    <w:nsid w:val="4CB1773D"/>
    <w:multiLevelType w:val="hybridMultilevel"/>
    <w:tmpl w:val="6098192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86860DE"/>
    <w:multiLevelType w:val="hybridMultilevel"/>
    <w:tmpl w:val="A25292B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2"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D50ED5"/>
    <w:multiLevelType w:val="hybridMultilevel"/>
    <w:tmpl w:val="4C10739E"/>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9"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2" w15:restartNumberingAfterBreak="0">
    <w:nsid w:val="6D9655A4"/>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15:restartNumberingAfterBreak="0">
    <w:nsid w:val="6F7F28A2"/>
    <w:multiLevelType w:val="hybridMultilevel"/>
    <w:tmpl w:val="424AA3DA"/>
    <w:lvl w:ilvl="0">
      <w:start w:val="1"/>
      <w:numFmt w:val="decimal"/>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3463CB"/>
    <w:multiLevelType w:val="hybridMultilevel"/>
    <w:tmpl w:val="1E3E9430"/>
    <w:lvl w:ilvl="0">
      <w:start w:val="1"/>
      <w:numFmt w:val="decimal"/>
      <w:lvlText w:val="%1."/>
      <w:lvlJc w:val="left"/>
      <w:pPr>
        <w:tabs>
          <w:tab w:val="num" w:pos="765"/>
        </w:tabs>
        <w:ind w:left="765" w:hanging="360"/>
      </w:pPr>
      <w:rPr>
        <w:b/>
      </w:rPr>
    </w:lvl>
    <w:lvl w:ilvl="1" w:tentative="1">
      <w:start w:val="1"/>
      <w:numFmt w:val="lowerLetter"/>
      <w:lvlText w:val="%2."/>
      <w:lvlJc w:val="left"/>
      <w:pPr>
        <w:tabs>
          <w:tab w:val="num" w:pos="1485"/>
        </w:tabs>
        <w:ind w:left="1485" w:hanging="360"/>
      </w:pPr>
    </w:lvl>
    <w:lvl w:ilvl="2" w:tentative="1">
      <w:start w:val="1"/>
      <w:numFmt w:val="lowerRoman"/>
      <w:lvlText w:val="%3."/>
      <w:lvlJc w:val="right"/>
      <w:pPr>
        <w:tabs>
          <w:tab w:val="num" w:pos="2205"/>
        </w:tabs>
        <w:ind w:left="2205" w:hanging="180"/>
      </w:pPr>
    </w:lvl>
    <w:lvl w:ilvl="3" w:tentative="1">
      <w:start w:val="1"/>
      <w:numFmt w:val="decimal"/>
      <w:lvlText w:val="%4."/>
      <w:lvlJc w:val="left"/>
      <w:pPr>
        <w:tabs>
          <w:tab w:val="num" w:pos="2925"/>
        </w:tabs>
        <w:ind w:left="2925" w:hanging="360"/>
      </w:pPr>
    </w:lvl>
    <w:lvl w:ilvl="4" w:tentative="1">
      <w:start w:val="1"/>
      <w:numFmt w:val="lowerLetter"/>
      <w:lvlText w:val="%5."/>
      <w:lvlJc w:val="left"/>
      <w:pPr>
        <w:tabs>
          <w:tab w:val="num" w:pos="3645"/>
        </w:tabs>
        <w:ind w:left="3645" w:hanging="360"/>
      </w:pPr>
    </w:lvl>
    <w:lvl w:ilvl="5" w:tentative="1">
      <w:start w:val="1"/>
      <w:numFmt w:val="lowerRoman"/>
      <w:lvlText w:val="%6."/>
      <w:lvlJc w:val="right"/>
      <w:pPr>
        <w:tabs>
          <w:tab w:val="num" w:pos="4365"/>
        </w:tabs>
        <w:ind w:left="4365" w:hanging="180"/>
      </w:pPr>
    </w:lvl>
    <w:lvl w:ilvl="6" w:tentative="1">
      <w:start w:val="1"/>
      <w:numFmt w:val="decimal"/>
      <w:lvlText w:val="%7."/>
      <w:lvlJc w:val="left"/>
      <w:pPr>
        <w:tabs>
          <w:tab w:val="num" w:pos="5085"/>
        </w:tabs>
        <w:ind w:left="5085" w:hanging="360"/>
      </w:pPr>
    </w:lvl>
    <w:lvl w:ilvl="7" w:tentative="1">
      <w:start w:val="1"/>
      <w:numFmt w:val="lowerLetter"/>
      <w:lvlText w:val="%8."/>
      <w:lvlJc w:val="left"/>
      <w:pPr>
        <w:tabs>
          <w:tab w:val="num" w:pos="5805"/>
        </w:tabs>
        <w:ind w:left="5805" w:hanging="360"/>
      </w:pPr>
    </w:lvl>
    <w:lvl w:ilvl="8" w:tentative="1">
      <w:start w:val="1"/>
      <w:numFmt w:val="lowerRoman"/>
      <w:lvlText w:val="%9."/>
      <w:lvlJc w:val="right"/>
      <w:pPr>
        <w:tabs>
          <w:tab w:val="num" w:pos="6525"/>
        </w:tabs>
        <w:ind w:left="6525" w:hanging="180"/>
      </w:pPr>
    </w:lvl>
  </w:abstractNum>
  <w:abstractNum w:abstractNumId="46"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7" w15:restartNumberingAfterBreak="0">
    <w:nsid w:val="7906264D"/>
    <w:multiLevelType w:val="hybridMultilevel"/>
    <w:tmpl w:val="0BB804C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5"/>
  </w:num>
  <w:num w:numId="2">
    <w:abstractNumId w:val="4"/>
  </w:num>
  <w:num w:numId="3">
    <w:abstractNumId w:val="29"/>
  </w:num>
  <w:num w:numId="4">
    <w:abstractNumId w:val="46"/>
  </w:num>
  <w:num w:numId="5">
    <w:abstractNumId w:val="23"/>
  </w:num>
  <w:num w:numId="6">
    <w:abstractNumId w:val="26"/>
  </w:num>
  <w:num w:numId="7">
    <w:abstractNumId w:val="1"/>
  </w:num>
  <w:num w:numId="8">
    <w:abstractNumId w:val="38"/>
  </w:num>
  <w:num w:numId="9">
    <w:abstractNumId w:val="13"/>
  </w:num>
  <w:num w:numId="10">
    <w:abstractNumId w:val="33"/>
  </w:num>
  <w:num w:numId="11">
    <w:abstractNumId w:val="35"/>
  </w:num>
  <w:num w:numId="12">
    <w:abstractNumId w:val="31"/>
  </w:num>
  <w:num w:numId="13">
    <w:abstractNumId w:val="19"/>
  </w:num>
  <w:num w:numId="14">
    <w:abstractNumId w:val="30"/>
  </w:num>
  <w:num w:numId="15">
    <w:abstractNumId w:val="16"/>
  </w:num>
  <w:num w:numId="16">
    <w:abstractNumId w:val="11"/>
  </w:num>
  <w:num w:numId="17">
    <w:abstractNumId w:val="27"/>
  </w:num>
  <w:num w:numId="18">
    <w:abstractNumId w:val="22"/>
  </w:num>
  <w:num w:numId="19">
    <w:abstractNumId w:val="6"/>
  </w:num>
  <w:num w:numId="20">
    <w:abstractNumId w:val="47"/>
  </w:num>
  <w:num w:numId="21">
    <w:abstractNumId w:val="24"/>
  </w:num>
  <w:num w:numId="22">
    <w:abstractNumId w:val="37"/>
  </w:num>
  <w:num w:numId="23">
    <w:abstractNumId w:val="0"/>
  </w:num>
  <w:num w:numId="24">
    <w:abstractNumId w:val="43"/>
  </w:num>
  <w:num w:numId="25">
    <w:abstractNumId w:val="9"/>
  </w:num>
  <w:num w:numId="26">
    <w:abstractNumId w:val="17"/>
  </w:num>
  <w:num w:numId="27">
    <w:abstractNumId w:val="45"/>
  </w:num>
  <w:num w:numId="28">
    <w:abstractNumId w:val="21"/>
  </w:num>
  <w:num w:numId="29">
    <w:abstractNumId w:val="2"/>
  </w:num>
  <w:num w:numId="30">
    <w:abstractNumId w:val="20"/>
  </w:num>
  <w:num w:numId="31">
    <w:abstractNumId w:val="5"/>
  </w:num>
  <w:num w:numId="32">
    <w:abstractNumId w:val="7"/>
  </w:num>
  <w:num w:numId="33">
    <w:abstractNumId w:val="12"/>
  </w:num>
  <w:num w:numId="34">
    <w:abstractNumId w:val="41"/>
  </w:num>
  <w:num w:numId="35">
    <w:abstractNumId w:val="28"/>
  </w:num>
  <w:num w:numId="36">
    <w:abstractNumId w:val="1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34"/>
  </w:num>
  <w:num w:numId="44">
    <w:abstractNumId w:val="39"/>
  </w:num>
  <w:num w:numId="45">
    <w:abstractNumId w:val="3"/>
  </w:num>
  <w:num w:numId="46">
    <w:abstractNumId w:val="42"/>
  </w:num>
  <w:num w:numId="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1610A"/>
    <w:rsid w:val="00024714"/>
    <w:rsid w:val="00036B77"/>
    <w:rsid w:val="00065D60"/>
    <w:rsid w:val="00066B82"/>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D1001"/>
    <w:rsid w:val="001E0CBF"/>
    <w:rsid w:val="001F2B46"/>
    <w:rsid w:val="001F737B"/>
    <w:rsid w:val="00206CA5"/>
    <w:rsid w:val="00213729"/>
    <w:rsid w:val="00232236"/>
    <w:rsid w:val="00236C14"/>
    <w:rsid w:val="002461DA"/>
    <w:rsid w:val="00247719"/>
    <w:rsid w:val="0025461C"/>
    <w:rsid w:val="00281819"/>
    <w:rsid w:val="002927C2"/>
    <w:rsid w:val="0029550A"/>
    <w:rsid w:val="00295E97"/>
    <w:rsid w:val="002B5338"/>
    <w:rsid w:val="002B5A47"/>
    <w:rsid w:val="002C3201"/>
    <w:rsid w:val="002D1089"/>
    <w:rsid w:val="002D20B9"/>
    <w:rsid w:val="002F2C24"/>
    <w:rsid w:val="0031404B"/>
    <w:rsid w:val="00352B86"/>
    <w:rsid w:val="003611C2"/>
    <w:rsid w:val="00366703"/>
    <w:rsid w:val="00367C16"/>
    <w:rsid w:val="00371372"/>
    <w:rsid w:val="003753B4"/>
    <w:rsid w:val="003811D8"/>
    <w:rsid w:val="00382734"/>
    <w:rsid w:val="0038420E"/>
    <w:rsid w:val="00390863"/>
    <w:rsid w:val="00394EE9"/>
    <w:rsid w:val="003D1C3E"/>
    <w:rsid w:val="003E0A06"/>
    <w:rsid w:val="003F2FF3"/>
    <w:rsid w:val="003F5FCE"/>
    <w:rsid w:val="00404ABF"/>
    <w:rsid w:val="00405EA9"/>
    <w:rsid w:val="004266FF"/>
    <w:rsid w:val="00440150"/>
    <w:rsid w:val="00440719"/>
    <w:rsid w:val="00440B08"/>
    <w:rsid w:val="00463A3D"/>
    <w:rsid w:val="00471597"/>
    <w:rsid w:val="00472407"/>
    <w:rsid w:val="004849FD"/>
    <w:rsid w:val="004859FE"/>
    <w:rsid w:val="00486D91"/>
    <w:rsid w:val="004B1936"/>
    <w:rsid w:val="004D256E"/>
    <w:rsid w:val="004D75A2"/>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56B5"/>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764B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800E38"/>
    <w:rsid w:val="00803A4D"/>
    <w:rsid w:val="00805195"/>
    <w:rsid w:val="00832294"/>
    <w:rsid w:val="008334C8"/>
    <w:rsid w:val="008465FC"/>
    <w:rsid w:val="00851A20"/>
    <w:rsid w:val="00854EE3"/>
    <w:rsid w:val="008770A6"/>
    <w:rsid w:val="00877288"/>
    <w:rsid w:val="00877A9B"/>
    <w:rsid w:val="00893082"/>
    <w:rsid w:val="008A1209"/>
    <w:rsid w:val="008B031F"/>
    <w:rsid w:val="008C2FF0"/>
    <w:rsid w:val="008C5325"/>
    <w:rsid w:val="008D254B"/>
    <w:rsid w:val="008E469F"/>
    <w:rsid w:val="00900588"/>
    <w:rsid w:val="00923772"/>
    <w:rsid w:val="00935D2A"/>
    <w:rsid w:val="00936A9A"/>
    <w:rsid w:val="009448B0"/>
    <w:rsid w:val="0096081E"/>
    <w:rsid w:val="00963B76"/>
    <w:rsid w:val="00974643"/>
    <w:rsid w:val="009A3928"/>
    <w:rsid w:val="009A4A2A"/>
    <w:rsid w:val="009B3116"/>
    <w:rsid w:val="009D70B9"/>
    <w:rsid w:val="009E3CAE"/>
    <w:rsid w:val="009F24E9"/>
    <w:rsid w:val="00A01031"/>
    <w:rsid w:val="00A1065F"/>
    <w:rsid w:val="00A20C1B"/>
    <w:rsid w:val="00A22578"/>
    <w:rsid w:val="00A22C94"/>
    <w:rsid w:val="00A523B0"/>
    <w:rsid w:val="00A56CBD"/>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2710D"/>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0E28"/>
    <w:rsid w:val="00C56EAC"/>
    <w:rsid w:val="00C7524A"/>
    <w:rsid w:val="00C816D4"/>
    <w:rsid w:val="00C95376"/>
    <w:rsid w:val="00C964A8"/>
    <w:rsid w:val="00CA0B61"/>
    <w:rsid w:val="00CB4390"/>
    <w:rsid w:val="00CB5695"/>
    <w:rsid w:val="00CD2AEE"/>
    <w:rsid w:val="00CD4CB7"/>
    <w:rsid w:val="00CD5A29"/>
    <w:rsid w:val="00CE0B4C"/>
    <w:rsid w:val="00CE2C04"/>
    <w:rsid w:val="00CE4644"/>
    <w:rsid w:val="00CE4C8A"/>
    <w:rsid w:val="00CE7A88"/>
    <w:rsid w:val="00CF4497"/>
    <w:rsid w:val="00D12BD1"/>
    <w:rsid w:val="00D17413"/>
    <w:rsid w:val="00D24193"/>
    <w:rsid w:val="00D40D39"/>
    <w:rsid w:val="00D457F5"/>
    <w:rsid w:val="00D5456D"/>
    <w:rsid w:val="00D55C5B"/>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369B8"/>
    <w:rsid w:val="00E4287C"/>
    <w:rsid w:val="00E461BE"/>
    <w:rsid w:val="00E6092E"/>
    <w:rsid w:val="00E654E1"/>
    <w:rsid w:val="00E707E3"/>
    <w:rsid w:val="00E845D1"/>
    <w:rsid w:val="00E85501"/>
    <w:rsid w:val="00E91F0C"/>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4876"/>
    <w:rsid w:val="00F869DC"/>
    <w:rsid w:val="00F93F0B"/>
    <w:rsid w:val="00FA7DC5"/>
    <w:rsid w:val="00FB4858"/>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5F73CAD6"/>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AC89C-829D-49BE-B5A1-973251FE5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37</Pages>
  <Words>11702</Words>
  <Characters>66706</Characters>
  <Application>Microsoft Office Word</Application>
  <DocSecurity>0</DocSecurity>
  <Lines>555</Lines>
  <Paragraphs>156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78252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7</cp:revision>
  <cp:lastPrinted>2023-09-10T15:37:00Z</cp:lastPrinted>
  <dcterms:created xsi:type="dcterms:W3CDTF">2017-09-24T19:46:00Z</dcterms:created>
  <dcterms:modified xsi:type="dcterms:W3CDTF">2025-07-16T20:30:00Z</dcterms:modified>
  <cp:category>Mustafa KABUL</cp:category>
</cp:coreProperties>
</file>